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FB474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eastAsia="Times New Roman" w:cs="Times New Roman"/>
          <w:b/>
          <w:iCs/>
          <w:color w:val="000000"/>
          <w:sz w:val="32"/>
          <w:szCs w:val="32"/>
          <w:lang w:eastAsia="ru-RU"/>
        </w:rPr>
      </w:pPr>
    </w:p>
    <w:p w14:paraId="2E6EA4D6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iCs/>
          <w:color w:val="000000"/>
          <w:sz w:val="32"/>
          <w:szCs w:val="32"/>
          <w:lang w:eastAsia="ru-RU"/>
        </w:rPr>
        <w:t>Анализ подготовки  и проведения государственной (итоговой) аттестации выпускников в 202</w:t>
      </w:r>
      <w:r>
        <w:rPr>
          <w:rFonts w:hint="default" w:ascii="Times New Roman" w:hAnsi="Times New Roman" w:eastAsia="Times New Roman" w:cs="Times New Roman"/>
          <w:b/>
          <w:iCs/>
          <w:color w:val="000000"/>
          <w:sz w:val="32"/>
          <w:szCs w:val="32"/>
          <w:lang w:val="en-US" w:eastAsia="ru-RU"/>
        </w:rPr>
        <w:t>3</w:t>
      </w:r>
      <w:r>
        <w:rPr>
          <w:rFonts w:ascii="Times New Roman" w:hAnsi="Times New Roman" w:eastAsia="Times New Roman" w:cs="Times New Roman"/>
          <w:b/>
          <w:iCs/>
          <w:color w:val="000000"/>
          <w:sz w:val="32"/>
          <w:szCs w:val="32"/>
          <w:lang w:eastAsia="ru-RU"/>
        </w:rPr>
        <w:t>-202</w:t>
      </w:r>
      <w:r>
        <w:rPr>
          <w:rFonts w:hint="default" w:ascii="Times New Roman" w:hAnsi="Times New Roman" w:eastAsia="Times New Roman" w:cs="Times New Roman"/>
          <w:b/>
          <w:iCs/>
          <w:color w:val="000000"/>
          <w:sz w:val="32"/>
          <w:szCs w:val="32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iCs/>
          <w:color w:val="000000"/>
          <w:sz w:val="32"/>
          <w:szCs w:val="32"/>
          <w:lang w:eastAsia="ru-RU"/>
        </w:rPr>
        <w:t xml:space="preserve"> учебном году.</w:t>
      </w:r>
    </w:p>
    <w:p w14:paraId="138EA599">
      <w:pPr>
        <w:spacing w:after="0" w:line="240" w:lineRule="auto"/>
        <w:ind w:firstLine="272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Согласно Закону Российской Федерации «Об образовании в РФ» освоение общеобразовательных программ основного общего и среднего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образования. Государственная (итоговая) аттестация выпускников 202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3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/202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учебного года проведена на основании нормативно-распорядительных документов федерального, регионального, муниципального и школьного уровней, главными из которых являлись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Приказ Министерства просвещения РФ от 7 ноября 2018г. № 189/13 «Об утверждении Порядка проведения государственной итоговой аттестации по образовательным программам основного общего образования»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Приказ Министерства просвещения РФ от 7 ноября 2018г. № 190/1512 «Об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14:paraId="407DB29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Все нормативные документы были систематизированы и оформлены по уровням прохождения информации (федеральный уровень – 1 папка, региональный уровень – 1 папка, муниципальный уровень – 1 папка, школьный уровень – 1 папка). Папки с документами пополнялись в соответствии с их поступлением. </w:t>
      </w:r>
    </w:p>
    <w:p w14:paraId="6E287C3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Все нормативно-распорядительные документы рассматривались на совещаниях различного уровня. </w:t>
      </w:r>
    </w:p>
    <w:p w14:paraId="7059A68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Руководствуясь нормативно-правовыми документами Министерства просвещения РФ, Министерства образования и науки Ульяновской области, был составлен план подготовки и проведения к государственной (итоговой) аттестации выпускников 9,11 классов. </w:t>
      </w:r>
    </w:p>
    <w:p w14:paraId="6D014B1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течение учебного года по плану ВШК администрацией осуществлялся контроль работы учителей-предметников по подготовке к итоговой аттестации в 202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году.</w:t>
      </w:r>
    </w:p>
    <w:p w14:paraId="73F8C01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Своевременно были изданы приказы об окончании учебного года, о допуске к итоговой аттестации учащихся 9, 11 классов. Итоговая аттестация осуществлялась в соответствии с расписанием и графиком, утвержденными Министерством Просвещения Российской Федерации. </w:t>
      </w:r>
    </w:p>
    <w:p w14:paraId="57DAB7B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Учащиеся, родителя, педагогический коллектив были ознакомлены с нормативно-правовой базой, порядком проведения экзаменов в форме: ОГЭ (для 9 класса) и  ЕГЭ (для 11 класса) на инструктивно-методических совещаниях, родительских собраниях, индивидуальных консультациях, классных часах в соответствии с Порядком проведения государственной (итоговой) аттестации.</w:t>
      </w:r>
    </w:p>
    <w:p w14:paraId="66A2E9D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педагогических советах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рассматривались вопросы подготовки к ОГЭ и ЕГЭ выпускников 202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4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года,  допуск выпускников к ГИА в 202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году. </w:t>
      </w:r>
    </w:p>
    <w:p w14:paraId="7EF30D8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 xml:space="preserve">административных и оперативных совещаниях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рассматривались вопросы изучения нормативно-распорядительных документов различного уровня, регламентирующих порядок проведения ОГЭ и ЕГЭ.</w:t>
      </w:r>
    </w:p>
    <w:p w14:paraId="712E937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Информирование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родителей учащихся выпускных классов и самих учащихся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проводилось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ОГЭ и ЕГЭ. Данная информация зафиксирована в протоколах родительских собраний, которые содержат дату проведения, тему собрания, темы и список выступающих, список присутствующих, их росписи в получении соответствующего инструктажа.</w:t>
      </w:r>
    </w:p>
    <w:p w14:paraId="3D61316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Помощь в информационном сопровождении ОГЭ и ЕГЭ выпускникам, родителям и педагогам оказывал оформленный в рекреации школы стенд «ЕГЭ -202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, ОГЭ-202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». Содержание стендов доступно для восприятия участников образовательного процесса и обновлялось в зависимости от той информации, которая являлась актуальной на сегодняшний день и которую необходимо было донести.</w:t>
      </w:r>
    </w:p>
    <w:p w14:paraId="000F830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Контрольно-инспекционная деятельность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проводилась по нескольким направлениям:</w:t>
      </w:r>
    </w:p>
    <w:p w14:paraId="5F1F2BC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1. Контроль уровня качества обученности учащихся 9, 11 классов осуществлялся посредством проведения и последующего анализа контрольных работ, тестовых заданий </w:t>
      </w:r>
    </w:p>
    <w:p w14:paraId="112E838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различного уровня. Результаты данных работ описаны в аналитических справках, использовались педагогами для прогнозирования дальнейших действий по улучшению качества преподавания.</w:t>
      </w:r>
    </w:p>
    <w:p w14:paraId="26D1150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2. Контроль качества преподавания предметов школьного учебного плана осуществлялся путем посещения уроков, проведения тематических проверок со стороны администрации школы. По итогам посещений уроков, всех проверок проводились собеседования с учителями, даны конкретные рекомендации по использованию эффективных методик и технологий преподавания в выпускных классах, способствующих повышению уровня ЗУН учащихся.</w:t>
      </w:r>
    </w:p>
    <w:p w14:paraId="129F18E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3. Контроль выполнения программного материала по предметам школьного учебного плана.</w:t>
      </w:r>
    </w:p>
    <w:p w14:paraId="45C39E5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4. Контроль ведения классных журналов выпускных классов.</w:t>
      </w:r>
    </w:p>
    <w:p w14:paraId="3E2F612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Все итоги контрольных процедур были описаны в аналитических справках, обсуждены на совещаниях и заседаниях педагогического коллектива, по их результатам были приняты определенные управленческие решения.</w:t>
      </w:r>
    </w:p>
    <w:p w14:paraId="70FC465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Техническое сопровождение ОГЭ и ЕГЭ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осуществлялось с помощью:</w:t>
      </w:r>
    </w:p>
    <w:p w14:paraId="303C2B1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· базы данных «ЕГЭ-202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»  и «ОГЭ – 202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» (организаторы);</w:t>
      </w:r>
    </w:p>
    <w:p w14:paraId="73C7CA2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· базы данных об учителях, учебниках, учебных программах по предметам школьного учебного плана;</w:t>
      </w:r>
    </w:p>
    <w:p w14:paraId="1DA11FD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· электронной почты </w:t>
      </w:r>
      <w:r>
        <w:fldChar w:fldCharType="begin"/>
      </w:r>
      <w:r>
        <w:instrText xml:space="preserve"> HYPERLINK "mailto:%20%3cscript%20language='JavaScript'%20type='text/javascript'%3e%20%3c!--%20var%20prefix%20=%20'ma'%20+%20'il'%20+%20'to';%20var%20path%20=%20'hr'%20+%20'ef'%20+%20'=';%20var%20addy57007%20=%20'mashukovasv'%20+%20'@';%20addy57007%20=%20addy57007%20+%20'mail'%20+%20'.'%20+%20'ru';%20document.write(%20'%3ca%20'%20+%20path%20+%20'\\''%20+%20prefix%20+%20':'%20+%20addy57007%20+%20'\\'%3e'%20);%20document.write(%20addy57007%20);%20document.write(%20'%3c\\/a%3e'%20);%20//--%3e\\n%20%3c/script%3e%3cscript%20language='JavaScript'%20type='text/javascript'%3e%20%3c!--%20document.write(%20'%3cspan%20style=\\'display:%20none;\\'%3e'%20);%20//--%3e%20%3c/script%3eЭтот%20e-mail%20защищен%20от%20спам-ботов.%20Для%20его%20просмотра%20в%20вашем%20браузере%20должна%20быть%20включена%20поддержка%20Java-script%20%3cscript%20language='JavaScript'%20type='text/javascript'%3e%20%3c!--%20document.write(%20'%3c/'%20);%20document.write(%20'span%3e'%20);%20//--%3e%20%3c/script%3e" </w:instrText>
      </w:r>
      <w:r>
        <w:fldChar w:fldCharType="separate"/>
      </w:r>
      <w: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fldChar w:fldCharType="begin"/>
      </w:r>
      <w:r>
        <w:instrText xml:space="preserve"> HYPERLINK "mailto:novoalg_shk@mail.ru" </w:instrText>
      </w:r>
      <w:r>
        <w:fldChar w:fldCharType="separate"/>
      </w:r>
      <w:r>
        <w:rPr>
          <w:rStyle w:val="4"/>
          <w:rFonts w:ascii="Arial" w:hAnsi="Arial" w:eastAsia="Times New Roman" w:cs="Arial"/>
          <w:sz w:val="24"/>
          <w:szCs w:val="24"/>
          <w:lang w:val="en-US" w:eastAsia="ru-RU"/>
        </w:rPr>
        <w:t>novoalg</w:t>
      </w:r>
      <w:r>
        <w:rPr>
          <w:rStyle w:val="4"/>
          <w:rFonts w:ascii="Arial" w:hAnsi="Arial" w:eastAsia="Times New Roman" w:cs="Arial"/>
          <w:sz w:val="24"/>
          <w:szCs w:val="24"/>
          <w:lang w:eastAsia="ru-RU"/>
        </w:rPr>
        <w:t>_</w:t>
      </w:r>
      <w:r>
        <w:rPr>
          <w:rStyle w:val="4"/>
          <w:rFonts w:ascii="Arial" w:hAnsi="Arial" w:eastAsia="Times New Roman" w:cs="Arial"/>
          <w:sz w:val="24"/>
          <w:szCs w:val="24"/>
          <w:lang w:val="en-US" w:eastAsia="ru-RU"/>
        </w:rPr>
        <w:t>shk</w:t>
      </w:r>
      <w:r>
        <w:rPr>
          <w:rStyle w:val="4"/>
          <w:rFonts w:ascii="Arial" w:hAnsi="Arial" w:eastAsia="Times New Roman" w:cs="Arial"/>
          <w:sz w:val="24"/>
          <w:szCs w:val="24"/>
          <w:lang w:eastAsia="ru-RU"/>
        </w:rPr>
        <w:t>@mail.ru</w:t>
      </w:r>
      <w:r>
        <w:rPr>
          <w:rStyle w:val="4"/>
          <w:rFonts w:ascii="Arial" w:hAnsi="Arial" w:eastAsia="Times New Roman" w:cs="Arial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. </w:t>
      </w:r>
    </w:p>
    <w:p w14:paraId="6594CA13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u w:val="single"/>
          <w:lang w:eastAsia="zh-CN"/>
        </w:rPr>
        <w:t>Результаты итоговой аттестации в 202</w:t>
      </w:r>
      <w:r>
        <w:rPr>
          <w:rFonts w:hint="default" w:ascii="Times New Roman" w:hAnsi="Times New Roman" w:eastAsia="Times New Roman" w:cs="Times New Roman"/>
          <w:b/>
          <w:u w:val="single"/>
          <w:lang w:val="ru-RU" w:eastAsia="zh-CN"/>
        </w:rPr>
        <w:t>4</w:t>
      </w:r>
      <w:r>
        <w:rPr>
          <w:rFonts w:ascii="Times New Roman" w:hAnsi="Times New Roman" w:eastAsia="Times New Roman" w:cs="Times New Roman"/>
          <w:b/>
          <w:u w:val="single"/>
          <w:lang w:eastAsia="zh-CN"/>
        </w:rPr>
        <w:t xml:space="preserve"> году.</w:t>
      </w:r>
    </w:p>
    <w:p w14:paraId="1A9E3756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На конец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/202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учебного года в 9 классе обучал</w:t>
      </w:r>
      <w:r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  <w:t>а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сь 1 у</w:t>
      </w:r>
      <w:r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  <w:t>ченица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  <w:t>Она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был</w:t>
      </w:r>
      <w:r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допущен</w:t>
      </w:r>
      <w:r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  <w:t>а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к итоговой аттестации, успешно сдав итоговое устное собеседование по русскому языку. Из обязательных предметов сдавал</w:t>
      </w:r>
      <w:r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  <w:t>а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русский язык и математику. По выбору сдавал</w:t>
      </w:r>
      <w:r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  <w:t>а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обществознание,  географ</w:t>
      </w:r>
      <w:r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  <w:t>ию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  <w:t>Девочка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успешно справил</w:t>
      </w:r>
      <w:r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  <w:t>а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сь с экзаменами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,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получил</w:t>
      </w:r>
      <w:r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  <w:t>а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аттестат об основном общем образовании.</w:t>
      </w:r>
    </w:p>
    <w:p w14:paraId="00A38408">
      <w:pPr>
        <w:suppressAutoHyphens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394ECB70">
      <w:pPr>
        <w:suppressAutoHyphens/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b/>
          <w:sz w:val="24"/>
          <w:szCs w:val="24"/>
          <w:u w:val="single"/>
        </w:rPr>
        <w:t>Результаты ЕГЭ-202</w:t>
      </w:r>
      <w:r>
        <w:rPr>
          <w:rFonts w:hint="default" w:ascii="Times New Roman" w:hAnsi="Times New Roman" w:eastAsia="Calibri" w:cs="Times New Roman"/>
          <w:b/>
          <w:sz w:val="24"/>
          <w:szCs w:val="24"/>
          <w:u w:val="single"/>
          <w:lang w:val="ru-RU"/>
        </w:rPr>
        <w:t>3</w:t>
      </w:r>
      <w:r>
        <w:rPr>
          <w:rFonts w:ascii="Times New Roman" w:hAnsi="Times New Roman" w:eastAsia="Calibri" w:cs="Times New Roman"/>
          <w:b/>
          <w:sz w:val="24"/>
          <w:szCs w:val="24"/>
          <w:u w:val="single"/>
        </w:rPr>
        <w:t>-202</w:t>
      </w:r>
      <w:r>
        <w:rPr>
          <w:rFonts w:hint="default" w:ascii="Times New Roman" w:hAnsi="Times New Roman" w:eastAsia="Calibri" w:cs="Times New Roman"/>
          <w:b/>
          <w:sz w:val="24"/>
          <w:szCs w:val="24"/>
          <w:u w:val="single"/>
          <w:lang w:val="ru-RU"/>
        </w:rPr>
        <w:t>4</w:t>
      </w:r>
      <w:r>
        <w:rPr>
          <w:rFonts w:ascii="Times New Roman" w:hAnsi="Times New Roman" w:eastAsia="Calibri" w:cs="Times New Roman"/>
          <w:b/>
          <w:sz w:val="24"/>
          <w:szCs w:val="24"/>
          <w:u w:val="single"/>
        </w:rPr>
        <w:t xml:space="preserve"> учебного года </w:t>
      </w:r>
    </w:p>
    <w:p w14:paraId="536AE306">
      <w:pPr>
        <w:suppressAutoHyphens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11 классов закончили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4</w:t>
      </w:r>
      <w:r>
        <w:rPr>
          <w:rFonts w:ascii="Times New Roman" w:hAnsi="Times New Roman" w:eastAsia="Calibri" w:cs="Times New Roman"/>
          <w:sz w:val="24"/>
          <w:szCs w:val="24"/>
        </w:rPr>
        <w:t xml:space="preserve"> ученик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а</w:t>
      </w:r>
      <w:r>
        <w:rPr>
          <w:rFonts w:ascii="Times New Roman" w:hAnsi="Times New Roman" w:eastAsia="Calibri" w:cs="Times New Roman"/>
          <w:sz w:val="24"/>
          <w:szCs w:val="24"/>
        </w:rPr>
        <w:t>. Все сдавали обязательный русский язык (все успешно справились).</w:t>
      </w:r>
    </w:p>
    <w:p w14:paraId="5F555988">
      <w:pPr>
        <w:suppressAutoHyphens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По новым правилам проведения ЕГЭ математику базовую сдавали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2</w:t>
      </w:r>
      <w:r>
        <w:rPr>
          <w:rFonts w:ascii="Times New Roman" w:hAnsi="Times New Roman" w:eastAsia="Calibri" w:cs="Times New Roman"/>
          <w:sz w:val="24"/>
          <w:szCs w:val="24"/>
        </w:rPr>
        <w:t xml:space="preserve"> ученика (все справились),  2 ученика сдавали профильную математику и успешно сдали. </w:t>
      </w:r>
    </w:p>
    <w:p w14:paraId="7B1158B3">
      <w:pPr>
        <w:suppressAutoHyphens/>
        <w:spacing w:after="0" w:line="240" w:lineRule="auto"/>
        <w:ind w:firstLine="567"/>
        <w:jc w:val="both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</w:rPr>
        <w:t>По выбору сдавали  обществознание (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1</w:t>
      </w:r>
      <w:r>
        <w:rPr>
          <w:rFonts w:ascii="Times New Roman" w:hAnsi="Times New Roman" w:eastAsia="Calibri" w:cs="Times New Roman"/>
          <w:sz w:val="24"/>
          <w:szCs w:val="24"/>
        </w:rPr>
        <w:t xml:space="preserve"> учени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ца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– сдал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а</w:t>
      </w:r>
      <w:r>
        <w:rPr>
          <w:rFonts w:ascii="Times New Roman" w:hAnsi="Times New Roman" w:eastAsia="Calibri" w:cs="Times New Roman"/>
          <w:sz w:val="24"/>
          <w:szCs w:val="24"/>
        </w:rPr>
        <w:t>), историю (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1</w:t>
      </w:r>
      <w:r>
        <w:rPr>
          <w:rFonts w:ascii="Times New Roman" w:hAnsi="Times New Roman" w:eastAsia="Calibri" w:cs="Times New Roman"/>
          <w:sz w:val="24"/>
          <w:szCs w:val="24"/>
        </w:rPr>
        <w:t xml:space="preserve"> учени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ц</w:t>
      </w:r>
      <w:r>
        <w:rPr>
          <w:rFonts w:ascii="Times New Roman" w:hAnsi="Times New Roman" w:eastAsia="Calibri" w:cs="Times New Roman"/>
          <w:sz w:val="24"/>
          <w:szCs w:val="24"/>
        </w:rPr>
        <w:t>а –  сдал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а</w:t>
      </w:r>
      <w:r>
        <w:rPr>
          <w:rFonts w:ascii="Times New Roman" w:hAnsi="Times New Roman" w:eastAsia="Calibri" w:cs="Times New Roman"/>
          <w:sz w:val="24"/>
          <w:szCs w:val="24"/>
        </w:rPr>
        <w:t>), физику (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2</w:t>
      </w:r>
      <w:r>
        <w:rPr>
          <w:rFonts w:ascii="Times New Roman" w:hAnsi="Times New Roman" w:eastAsia="Calibri" w:cs="Times New Roman"/>
          <w:sz w:val="24"/>
          <w:szCs w:val="24"/>
        </w:rPr>
        <w:t xml:space="preserve"> ученик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– сдал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и</w:t>
      </w:r>
      <w:r>
        <w:rPr>
          <w:rFonts w:ascii="Times New Roman" w:hAnsi="Times New Roman" w:eastAsia="Calibri" w:cs="Times New Roman"/>
          <w:sz w:val="24"/>
          <w:szCs w:val="24"/>
        </w:rPr>
        <w:t>)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, биологию (1 ученица - не сдала), химию (1 ученица - не сдала). Очень хорошие результаты по казали по математике - 96 баллов максимальный балл и по физике - 85 баллов максимальный балл.</w:t>
      </w:r>
    </w:p>
    <w:p w14:paraId="55E97680">
      <w:pPr>
        <w:suppressAutoHyphens/>
        <w:spacing w:after="0" w:line="240" w:lineRule="auto"/>
        <w:ind w:firstLine="567"/>
        <w:jc w:val="both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Трое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выпускник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ов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получили аттестат о среднем общем образовании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, один ученик получил аттестат о среднем общем образовании с отличием.</w:t>
      </w:r>
    </w:p>
    <w:p w14:paraId="2282139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F669489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>Выводы: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в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-202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учебном году продолжить работу по подготовке к ЕГЭ и государственной (итоговой) аттестации в 9 классе по русскому языку и по математике, т.к. это обязательные предметы, чтобы не допустить двоек. Также усилить подготовку к ОГЭ и ЕГЭ по предметам по выбору, больше проводить тестовых заданий, различного уровня задания. Разработать всем учителям план подготовки к ОГЭ  и ЕГЭ по своему предмету. </w:t>
      </w:r>
    </w:p>
    <w:p w14:paraId="06708F6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0452D9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E88390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36D67D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14:paraId="6872A3C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p w14:paraId="7EAB8D0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p w14:paraId="0DC12F4B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431FC7F0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3EF43A82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sectPr>
          <w:pgSz w:w="11906" w:h="16838"/>
          <w:pgMar w:top="567" w:right="709" w:bottom="425" w:left="851" w:header="709" w:footer="709" w:gutter="0"/>
          <w:pgBorders w:offsetFrom="page">
            <w:top w:val="thinThickSmallGap" w:color="auto" w:sz="24" w:space="24"/>
            <w:left w:val="thinThickSmallGap" w:color="auto" w:sz="24" w:space="24"/>
            <w:bottom w:val="thickThinSmallGap" w:color="auto" w:sz="24" w:space="24"/>
            <w:right w:val="thickThinSmallGap" w:color="auto" w:sz="24" w:space="24"/>
          </w:pgBorders>
          <w:cols w:space="708" w:num="1"/>
          <w:docGrid w:linePitch="360" w:charSpace="0"/>
        </w:sect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Анализ подготовила зам. директора по УВР:                   Сидулова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Е.Н.</w:t>
      </w:r>
      <w:bookmarkStart w:id="0" w:name="_GoBack"/>
      <w:bookmarkEnd w:id="0"/>
    </w:p>
    <w:p w14:paraId="6865EC7E">
      <w:pPr>
        <w:spacing w:before="100" w:beforeAutospacing="1" w:after="100" w:afterAutospacing="1" w:line="240" w:lineRule="auto"/>
        <w:jc w:val="both"/>
      </w:pPr>
    </w:p>
    <w:sectPr>
      <w:pgSz w:w="16838" w:h="11906" w:orient="landscape"/>
      <w:pgMar w:top="1560" w:right="425" w:bottom="426" w:left="567" w:header="709" w:footer="709" w:gutter="0"/>
      <w:pgBorders w:offsetFrom="page">
        <w:top w:val="thinThickSmallGap" w:color="auto" w:sz="24" w:space="24"/>
        <w:left w:val="thinThickSmallGap" w:color="auto" w:sz="24" w:space="24"/>
        <w:bottom w:val="thickThinSmallGap" w:color="auto" w:sz="24" w:space="24"/>
        <w:right w:val="thickThinSmallGap" w:color="auto" w:sz="2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05866"/>
    <w:rsid w:val="00005866"/>
    <w:rsid w:val="00017B55"/>
    <w:rsid w:val="00075548"/>
    <w:rsid w:val="0008159C"/>
    <w:rsid w:val="00096DF0"/>
    <w:rsid w:val="000B1D92"/>
    <w:rsid w:val="0012687F"/>
    <w:rsid w:val="00127020"/>
    <w:rsid w:val="00141553"/>
    <w:rsid w:val="00166D5D"/>
    <w:rsid w:val="00170A44"/>
    <w:rsid w:val="001E5C76"/>
    <w:rsid w:val="00222A89"/>
    <w:rsid w:val="00243011"/>
    <w:rsid w:val="00265DE1"/>
    <w:rsid w:val="00272CF2"/>
    <w:rsid w:val="002E4FE2"/>
    <w:rsid w:val="0032521E"/>
    <w:rsid w:val="00353408"/>
    <w:rsid w:val="003877E8"/>
    <w:rsid w:val="003B0418"/>
    <w:rsid w:val="0041407C"/>
    <w:rsid w:val="00430ACA"/>
    <w:rsid w:val="0045016A"/>
    <w:rsid w:val="004D4E1C"/>
    <w:rsid w:val="004E33CC"/>
    <w:rsid w:val="005048D9"/>
    <w:rsid w:val="00525908"/>
    <w:rsid w:val="00526090"/>
    <w:rsid w:val="005472F7"/>
    <w:rsid w:val="00565C05"/>
    <w:rsid w:val="005A77B2"/>
    <w:rsid w:val="005D07AE"/>
    <w:rsid w:val="0060568E"/>
    <w:rsid w:val="00612B54"/>
    <w:rsid w:val="00685DEA"/>
    <w:rsid w:val="00696A48"/>
    <w:rsid w:val="00711B09"/>
    <w:rsid w:val="0075092B"/>
    <w:rsid w:val="0078717B"/>
    <w:rsid w:val="00846755"/>
    <w:rsid w:val="008477F7"/>
    <w:rsid w:val="0085533B"/>
    <w:rsid w:val="0086522E"/>
    <w:rsid w:val="00874A99"/>
    <w:rsid w:val="008D4A55"/>
    <w:rsid w:val="008E4EFE"/>
    <w:rsid w:val="008E7880"/>
    <w:rsid w:val="00903F45"/>
    <w:rsid w:val="009313BD"/>
    <w:rsid w:val="00956B5C"/>
    <w:rsid w:val="00984B23"/>
    <w:rsid w:val="00A748DF"/>
    <w:rsid w:val="00A83C9B"/>
    <w:rsid w:val="00AE05CC"/>
    <w:rsid w:val="00B0129F"/>
    <w:rsid w:val="00B03D66"/>
    <w:rsid w:val="00B16953"/>
    <w:rsid w:val="00B533E6"/>
    <w:rsid w:val="00BD03A7"/>
    <w:rsid w:val="00C154CC"/>
    <w:rsid w:val="00C163C4"/>
    <w:rsid w:val="00C170C3"/>
    <w:rsid w:val="00C37514"/>
    <w:rsid w:val="00C4607B"/>
    <w:rsid w:val="00C509BE"/>
    <w:rsid w:val="00CA3B39"/>
    <w:rsid w:val="00CE01CB"/>
    <w:rsid w:val="00D062E4"/>
    <w:rsid w:val="00D52BE8"/>
    <w:rsid w:val="00D77437"/>
    <w:rsid w:val="00DE7CC4"/>
    <w:rsid w:val="00E01DC1"/>
    <w:rsid w:val="00E61F02"/>
    <w:rsid w:val="00EA78A2"/>
    <w:rsid w:val="00F12BA0"/>
    <w:rsid w:val="00FC0138"/>
    <w:rsid w:val="00FF7171"/>
    <w:rsid w:val="3F31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6">
    <w:name w:val="Table Grid"/>
    <w:basedOn w:val="3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77955-8125-48F2-AFEB-0AC313FAEA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Новоалгашинская СОШ</Company>
  <Pages>3</Pages>
  <Words>1166</Words>
  <Characters>6650</Characters>
  <Lines>55</Lines>
  <Paragraphs>15</Paragraphs>
  <TotalTime>605</TotalTime>
  <ScaleCrop>false</ScaleCrop>
  <LinksUpToDate>false</LinksUpToDate>
  <CharactersWithSpaces>7801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2013-06-18T08:42:00Z</dcterms:created>
  <dc:creator>пользователь</dc:creator>
  <cp:lastModifiedBy>школа Елена</cp:lastModifiedBy>
  <cp:lastPrinted>2022-10-27T07:26:00Z</cp:lastPrinted>
  <dcterms:modified xsi:type="dcterms:W3CDTF">2024-11-06T07:51:06Z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B73705DD1A0E47F98F9468034B126301_12</vt:lpwstr>
  </property>
</Properties>
</file>